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16932" w14:textId="76FE15A8" w:rsidR="00342A10" w:rsidRDefault="00342A10" w:rsidP="00342A10">
      <w:pPr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DF">
        <w:rPr>
          <w:rFonts w:ascii="Times New Roman" w:hAnsi="Times New Roman" w:cs="Times New Roman"/>
          <w:b/>
          <w:sz w:val="24"/>
          <w:szCs w:val="24"/>
        </w:rPr>
        <w:t>ПРОЕКТ!</w:t>
      </w:r>
    </w:p>
    <w:p w14:paraId="0C91BECD" w14:textId="77777777" w:rsidR="004F1530" w:rsidRPr="000C21DF" w:rsidRDefault="004F1530" w:rsidP="00342A10">
      <w:pPr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D90C8" w14:textId="77777777" w:rsidR="00342A10" w:rsidRPr="000C21DF" w:rsidRDefault="00342A10" w:rsidP="00342A10">
      <w:pPr>
        <w:jc w:val="center"/>
        <w:rPr>
          <w:rFonts w:ascii="Times New Roman" w:hAnsi="Times New Roman" w:cs="Times New Roman"/>
          <w:b/>
          <w:sz w:val="24"/>
          <w:szCs w:val="24"/>
          <w:lang w:bidi="bg-BG"/>
        </w:rPr>
      </w:pPr>
      <w:r w:rsidRPr="000C21DF">
        <w:rPr>
          <w:rFonts w:ascii="Times New Roman" w:hAnsi="Times New Roman" w:cs="Times New Roman"/>
          <w:b/>
          <w:sz w:val="24"/>
          <w:szCs w:val="24"/>
        </w:rPr>
        <w:t>ЗАСЕДАНИЕ НА РЕГИОНАЛНИЯ СЪВЕТ ЗА РАЗВИТИЕ НА</w:t>
      </w:r>
      <w:r w:rsidRPr="000C21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21DF">
        <w:rPr>
          <w:rFonts w:ascii="Times New Roman" w:hAnsi="Times New Roman" w:cs="Times New Roman"/>
          <w:b/>
          <w:sz w:val="24"/>
          <w:szCs w:val="24"/>
        </w:rPr>
        <w:t xml:space="preserve">ЮГОЗАПАДЕН РЕГИОН ЗА ПЛАНИРАНЕ </w:t>
      </w:r>
    </w:p>
    <w:p w14:paraId="27AF7061" w14:textId="77777777" w:rsidR="004F1530" w:rsidRDefault="004F1530" w:rsidP="00342A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83EF8" w14:textId="4E51802F" w:rsidR="00342A10" w:rsidRPr="00E51C80" w:rsidRDefault="002B05C9" w:rsidP="00342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04</w:t>
      </w:r>
      <w:r w:rsidR="00342A10" w:rsidRPr="00E51C8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342A10" w:rsidRPr="00E51C80">
        <w:rPr>
          <w:rFonts w:ascii="Times New Roman" w:hAnsi="Times New Roman" w:cs="Times New Roman"/>
          <w:b/>
          <w:sz w:val="24"/>
          <w:szCs w:val="24"/>
        </w:rPr>
        <w:t>.202</w:t>
      </w:r>
      <w:r w:rsidR="00342A10">
        <w:rPr>
          <w:rFonts w:ascii="Times New Roman" w:hAnsi="Times New Roman" w:cs="Times New Roman"/>
          <w:b/>
          <w:sz w:val="24"/>
          <w:szCs w:val="24"/>
        </w:rPr>
        <w:t>4</w:t>
      </w:r>
      <w:r w:rsidR="00342A10" w:rsidRPr="00E51C8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F9482AA" w14:textId="72303720" w:rsidR="00342A10" w:rsidRPr="002E6357" w:rsidRDefault="00342A10" w:rsidP="00342A10">
      <w:pPr>
        <w:jc w:val="center"/>
        <w:rPr>
          <w:rFonts w:ascii="Times New Roman" w:hAnsi="Times New Roman" w:cs="Times New Roman"/>
          <w:b/>
          <w:sz w:val="24"/>
          <w:szCs w:val="24"/>
          <w:lang w:bidi="bg-BG"/>
        </w:rPr>
      </w:pPr>
      <w:r w:rsidRPr="002E6357">
        <w:rPr>
          <w:rFonts w:ascii="Times New Roman" w:hAnsi="Times New Roman" w:cs="Times New Roman"/>
          <w:b/>
          <w:sz w:val="24"/>
          <w:szCs w:val="24"/>
        </w:rPr>
        <w:t xml:space="preserve">Форма на провеждане: </w:t>
      </w:r>
      <w:r w:rsidR="002265C6">
        <w:rPr>
          <w:rFonts w:ascii="Times New Roman" w:hAnsi="Times New Roman" w:cs="Times New Roman"/>
          <w:sz w:val="24"/>
          <w:szCs w:val="24"/>
        </w:rPr>
        <w:t>хибридно</w:t>
      </w:r>
      <w:r w:rsidRPr="002E6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5940B" w14:textId="76A1E6BF" w:rsidR="00342A10" w:rsidRPr="00E51C80" w:rsidRDefault="00342A10" w:rsidP="00342A1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</w:pPr>
      <w:r w:rsidRPr="00E51C80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начален час: 10: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0</w:t>
      </w:r>
      <w:r w:rsidRPr="00E51C80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0 ч.</w:t>
      </w:r>
    </w:p>
    <w:p w14:paraId="36ED2D22" w14:textId="77777777" w:rsidR="00342A10" w:rsidRPr="002E6357" w:rsidRDefault="00342A10" w:rsidP="00342A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9419A" w14:textId="77777777" w:rsidR="00342A10" w:rsidRPr="000C21DF" w:rsidRDefault="00342A10" w:rsidP="00342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DF">
        <w:rPr>
          <w:rFonts w:ascii="Times New Roman" w:hAnsi="Times New Roman" w:cs="Times New Roman"/>
          <w:b/>
          <w:sz w:val="24"/>
          <w:szCs w:val="24"/>
        </w:rPr>
        <w:t>ДНЕВЕН РЕД</w:t>
      </w:r>
    </w:p>
    <w:p w14:paraId="02FC0BD7" w14:textId="77777777" w:rsidR="00677AFF" w:rsidRPr="00F259E4" w:rsidRDefault="00677AFF" w:rsidP="009F164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001087" w:rsidRPr="00F259E4" w14:paraId="114B62F4" w14:textId="77777777" w:rsidTr="009F1642">
        <w:trPr>
          <w:trHeight w:val="913"/>
        </w:trPr>
        <w:tc>
          <w:tcPr>
            <w:tcW w:w="1809" w:type="dxa"/>
          </w:tcPr>
          <w:p w14:paraId="1A5EF78C" w14:textId="1181A1C7" w:rsidR="00001087" w:rsidRPr="00EF1C3B" w:rsidRDefault="00FA0874" w:rsidP="004551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01087" w:rsidRPr="00F259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51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1087" w:rsidRPr="00F259E4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ч.</w:t>
            </w:r>
          </w:p>
        </w:tc>
        <w:tc>
          <w:tcPr>
            <w:tcW w:w="7513" w:type="dxa"/>
          </w:tcPr>
          <w:p w14:paraId="484B716E" w14:textId="32CBB495" w:rsidR="00001087" w:rsidRPr="00F03023" w:rsidRDefault="006E016B" w:rsidP="00A5131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на участниците/</w:t>
            </w:r>
            <w:r w:rsidR="00342A1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A0874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>ключв</w:t>
            </w:r>
            <w:r w:rsidR="00193C51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>ане на членовете на Р</w:t>
            </w:r>
            <w:r w:rsidR="00342A10">
              <w:rPr>
                <w:rFonts w:ascii="Times New Roman" w:hAnsi="Times New Roman" w:cs="Times New Roman"/>
                <w:b/>
                <w:sz w:val="24"/>
                <w:szCs w:val="24"/>
              </w:rPr>
              <w:t>егионалния съвет за развитие (Р</w:t>
            </w:r>
            <w:r w:rsidR="00193C51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342A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93C51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2A10">
              <w:rPr>
                <w:rFonts w:ascii="Times New Roman" w:hAnsi="Times New Roman" w:cs="Times New Roman"/>
                <w:b/>
                <w:sz w:val="24"/>
                <w:szCs w:val="24"/>
              </w:rPr>
              <w:t>на Югоз</w:t>
            </w:r>
            <w:r w:rsidR="00A51319">
              <w:rPr>
                <w:rFonts w:ascii="Times New Roman" w:hAnsi="Times New Roman" w:cs="Times New Roman"/>
                <w:b/>
                <w:sz w:val="24"/>
                <w:szCs w:val="24"/>
              </w:rPr>
              <w:t>ападен регион за планиране (ЮЗР)</w:t>
            </w:r>
            <w:r w:rsidR="00C81871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A0874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1087" w:rsidRPr="00F259E4" w14:paraId="190221CD" w14:textId="77777777" w:rsidTr="009F1642">
        <w:trPr>
          <w:trHeight w:val="462"/>
        </w:trPr>
        <w:tc>
          <w:tcPr>
            <w:tcW w:w="1809" w:type="dxa"/>
          </w:tcPr>
          <w:p w14:paraId="141FE3E4" w14:textId="3B33B2AA" w:rsidR="00001087" w:rsidRPr="00F259E4" w:rsidRDefault="001872D0" w:rsidP="006E01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75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D6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01087" w:rsidRPr="00F259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7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ч.</w:t>
            </w:r>
          </w:p>
        </w:tc>
        <w:tc>
          <w:tcPr>
            <w:tcW w:w="7513" w:type="dxa"/>
          </w:tcPr>
          <w:p w14:paraId="2365F203" w14:textId="18A7AC32" w:rsidR="0029531B" w:rsidRPr="006E016B" w:rsidRDefault="00245FB3" w:rsidP="005E6A2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Т.1 </w:t>
            </w:r>
            <w:r w:rsidR="005E6A22"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Откриване </w:t>
            </w:r>
            <w:r w:rsidR="005E6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заседанието </w:t>
            </w:r>
            <w:r w:rsidR="00F17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одобряване на </w:t>
            </w:r>
            <w:r w:rsidR="00742AB5" w:rsidRPr="00742AB5">
              <w:rPr>
                <w:rFonts w:ascii="Times New Roman" w:hAnsi="Times New Roman" w:cs="Times New Roman"/>
                <w:b/>
                <w:sz w:val="24"/>
                <w:szCs w:val="24"/>
              </w:rPr>
              <w:t>проект на дневен ред</w:t>
            </w:r>
          </w:p>
        </w:tc>
      </w:tr>
      <w:tr w:rsidR="00D766BB" w:rsidRPr="00F259E4" w14:paraId="6050076C" w14:textId="77777777" w:rsidTr="009F1642">
        <w:tblPrEx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809" w:type="dxa"/>
          </w:tcPr>
          <w:p w14:paraId="2A9B34D2" w14:textId="43C80891" w:rsidR="00D766BB" w:rsidRDefault="003C3952" w:rsidP="002B0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ч.</w:t>
            </w:r>
          </w:p>
        </w:tc>
        <w:tc>
          <w:tcPr>
            <w:tcW w:w="7513" w:type="dxa"/>
          </w:tcPr>
          <w:p w14:paraId="1F462040" w14:textId="62533086" w:rsidR="00D766BB" w:rsidRDefault="00D766BB" w:rsidP="00E92A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E92A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Обсъждане и гласуване на информационната стратегия на Югозападен регион за планиране</w:t>
            </w:r>
          </w:p>
        </w:tc>
      </w:tr>
      <w:tr w:rsidR="00D766BB" w:rsidRPr="00F259E4" w14:paraId="59A94716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50DBA69C" w14:textId="4ECE35D7" w:rsidR="00D766BB" w:rsidRDefault="003C3952" w:rsidP="002B0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ч.</w:t>
            </w:r>
          </w:p>
        </w:tc>
        <w:tc>
          <w:tcPr>
            <w:tcW w:w="7513" w:type="dxa"/>
          </w:tcPr>
          <w:p w14:paraId="15939434" w14:textId="4AEBFACB" w:rsidR="00D766BB" w:rsidRDefault="00D766BB" w:rsidP="00E92A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E92A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Обсъждане на резултатите от </w:t>
            </w:r>
            <w:r w:rsidR="00A51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проведените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обществени консултации на </w:t>
            </w:r>
            <w:r w:rsidR="00A51319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концепциите за интегрирани териториални инвестиции (КИТИ)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51319">
              <w:rPr>
                <w:rFonts w:ascii="Times New Roman" w:hAnsi="Times New Roman" w:cs="Times New Roman"/>
                <w:b/>
                <w:sz w:val="24"/>
                <w:szCs w:val="24"/>
              </w:rPr>
              <w:t>преминали етапа на административно съотве</w:t>
            </w:r>
            <w:r w:rsidR="00EF1C3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51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ствие и допустимост,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включително разглеждане и гласуване </w:t>
            </w:r>
            <w:r w:rsidRPr="00A51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A513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КИТИ, изискващи специално внимание от широкия състав на РСР на ЮЗР</w:t>
            </w:r>
            <w:r w:rsidR="00A51319" w:rsidRPr="00A513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49706D" w:rsidRPr="00F259E4" w14:paraId="73F0969A" w14:textId="77777777" w:rsidTr="00342A1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809" w:type="dxa"/>
          </w:tcPr>
          <w:p w14:paraId="66FE85CD" w14:textId="28FF6B9E" w:rsidR="0049706D" w:rsidRDefault="006E016B" w:rsidP="002B0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7F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F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30C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2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0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ч.</w:t>
            </w:r>
          </w:p>
        </w:tc>
        <w:tc>
          <w:tcPr>
            <w:tcW w:w="7513" w:type="dxa"/>
          </w:tcPr>
          <w:p w14:paraId="4D5FEC14" w14:textId="77939FEB" w:rsidR="00CA3F82" w:rsidRPr="00CA3F82" w:rsidRDefault="00BC30CB" w:rsidP="00E92A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E92A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016B" w:rsidRPr="006E0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Обсъждане на доклада от проверката на </w:t>
            </w:r>
            <w:r w:rsidR="001602E9"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съответствие и допустимост</w:t>
            </w:r>
            <w:r w:rsid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A51319">
              <w:rPr>
                <w:rFonts w:ascii="Times New Roman" w:hAnsi="Times New Roman" w:cs="Times New Roman"/>
                <w:b/>
                <w:sz w:val="24"/>
                <w:szCs w:val="24"/>
              </w:rPr>
              <w:t>КИТИ</w:t>
            </w:r>
            <w:r w:rsid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342A10">
              <w:rPr>
                <w:rFonts w:ascii="Times New Roman" w:hAnsi="Times New Roman" w:cs="Times New Roman"/>
                <w:b/>
                <w:sz w:val="24"/>
                <w:szCs w:val="24"/>
              </w:rPr>
              <w:t>ЮЗР</w:t>
            </w:r>
            <w:r w:rsidR="006E016B" w:rsidRPr="006E0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приложенията към него</w:t>
            </w:r>
            <w:r w:rsidR="00CA3F82" w:rsidRPr="00CA3F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E016B" w:rsidRPr="00F259E4" w14:paraId="75E9FAD5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33DE9CD0" w14:textId="76A51BFA" w:rsidR="006E016B" w:rsidRDefault="001602E9" w:rsidP="002B0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39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952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9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ч.</w:t>
            </w:r>
          </w:p>
        </w:tc>
        <w:tc>
          <w:tcPr>
            <w:tcW w:w="7513" w:type="dxa"/>
          </w:tcPr>
          <w:p w14:paraId="7E329779" w14:textId="23F36CF6" w:rsidR="006E016B" w:rsidRDefault="001602E9" w:rsidP="00E92A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E92A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>Обсъждане на резултатите от приоритизацията на КИТИ от страна на Звеното за подбор</w:t>
            </w:r>
            <w:r w:rsidR="0065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9C176A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655192" w:rsidRPr="0065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65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 програмна концепция </w:t>
            </w:r>
            <w:r w:rsidR="00342A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55192" w:rsidRPr="00344413">
              <w:rPr>
                <w:rFonts w:ascii="Times New Roman" w:hAnsi="Times New Roman" w:cs="Times New Roman"/>
                <w:b/>
                <w:sz w:val="24"/>
                <w:szCs w:val="24"/>
              </w:rPr>
              <w:t>ОПК</w:t>
            </w:r>
            <w:r w:rsidR="00342A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55192" w:rsidRPr="0065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приноса на фондовете на ЕС към </w:t>
            </w:r>
            <w:r w:rsidR="00342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Интегрираната териториална стратегия за развитие (ИТСР) </w:t>
            </w:r>
            <w:r w:rsidR="00655192" w:rsidRPr="00655192">
              <w:rPr>
                <w:rFonts w:ascii="Times New Roman" w:hAnsi="Times New Roman" w:cs="Times New Roman"/>
                <w:b/>
                <w:sz w:val="24"/>
                <w:szCs w:val="24"/>
              </w:rPr>
              <w:t>на региона</w:t>
            </w:r>
          </w:p>
        </w:tc>
      </w:tr>
      <w:tr w:rsidR="001602E9" w:rsidRPr="00F259E4" w14:paraId="29834BE8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1466FAA8" w14:textId="197CDD8F" w:rsidR="001602E9" w:rsidRDefault="003C3952" w:rsidP="002B0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2E9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2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0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ч.</w:t>
            </w:r>
          </w:p>
        </w:tc>
        <w:tc>
          <w:tcPr>
            <w:tcW w:w="7513" w:type="dxa"/>
          </w:tcPr>
          <w:p w14:paraId="4DAAB8E0" w14:textId="604CDF64" w:rsidR="001602E9" w:rsidRDefault="001602E9" w:rsidP="00E92A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E92A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Разглеждане </w:t>
            </w:r>
            <w:r w:rsidR="0034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резултатите от извършената оценка от широкия състав на РСР </w:t>
            </w:r>
            <w:r w:rsidR="00342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ЮЗР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гласуване на финален вариант на </w:t>
            </w:r>
            <w:r w:rsidR="00655192">
              <w:rPr>
                <w:rFonts w:ascii="Times New Roman" w:hAnsi="Times New Roman" w:cs="Times New Roman"/>
                <w:b/>
                <w:sz w:val="24"/>
                <w:szCs w:val="24"/>
              </w:rPr>
              <w:t>ОПК</w:t>
            </w:r>
            <w:r w:rsidR="0034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>за приноса на фондовете на ЕС към ИТСР на региона</w:t>
            </w:r>
          </w:p>
        </w:tc>
      </w:tr>
      <w:tr w:rsidR="00272EF5" w:rsidRPr="00F259E4" w14:paraId="5D9674ED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5E2AF0ED" w14:textId="4ED3E9F5" w:rsidR="00272EF5" w:rsidRDefault="001602E9" w:rsidP="002B0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172298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2B0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ч.</w:t>
            </w:r>
          </w:p>
        </w:tc>
        <w:tc>
          <w:tcPr>
            <w:tcW w:w="7513" w:type="dxa"/>
          </w:tcPr>
          <w:p w14:paraId="45D1DBE6" w14:textId="58A961FA" w:rsidR="00272EF5" w:rsidRDefault="00272EF5" w:rsidP="001602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E92A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02E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Актуализиране</w:t>
            </w:r>
            <w:r w:rsidR="00A8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представители на РСР </w:t>
            </w:r>
            <w:r w:rsidR="00D14EF2" w:rsidRPr="00D14EF2">
              <w:rPr>
                <w:rFonts w:ascii="Times New Roman" w:hAnsi="Times New Roman" w:cs="Times New Roman"/>
                <w:b/>
                <w:sz w:val="24"/>
                <w:szCs w:val="24"/>
              </w:rPr>
              <w:t>в Комитетите за наблюдение на Споразумението за партньорство на Република България и на програмите, съфинансирани от ЕФСУ, за програмен период 2021 – 2027 г.</w:t>
            </w:r>
          </w:p>
          <w:p w14:paraId="3069956E" w14:textId="38CDAF7B" w:rsidR="00D14EF2" w:rsidRDefault="00D14EF2" w:rsidP="001602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DF2" w:rsidRPr="00F259E4" w14:paraId="37DA2762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379137F5" w14:textId="465CA09B" w:rsidR="00222DF2" w:rsidRDefault="00222DF2" w:rsidP="0022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 – 12:20 ч.</w:t>
            </w:r>
          </w:p>
        </w:tc>
        <w:tc>
          <w:tcPr>
            <w:tcW w:w="7513" w:type="dxa"/>
          </w:tcPr>
          <w:p w14:paraId="591C9056" w14:textId="43437FD8" w:rsidR="00222DF2" w:rsidRDefault="00222DF2" w:rsidP="0022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Т.8 П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редставяне на Проект П41 „Развитие на социалната икономика“ по Плана за възстановяване и устойчивост</w:t>
            </w:r>
          </w:p>
        </w:tc>
      </w:tr>
      <w:tr w:rsidR="00222DF2" w:rsidRPr="00F259E4" w14:paraId="57FBA21D" w14:textId="77777777" w:rsidTr="009F1642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1809" w:type="dxa"/>
          </w:tcPr>
          <w:p w14:paraId="40AFF091" w14:textId="2D33824C" w:rsidR="00222DF2" w:rsidRPr="00F259E4" w:rsidRDefault="00222DF2" w:rsidP="0022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– 12:30 ч.</w:t>
            </w:r>
          </w:p>
        </w:tc>
        <w:tc>
          <w:tcPr>
            <w:tcW w:w="7513" w:type="dxa"/>
          </w:tcPr>
          <w:p w14:paraId="38ACCB2F" w14:textId="14EA94EA" w:rsidR="00222DF2" w:rsidRDefault="00222DF2" w:rsidP="002F4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2F4A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05C9">
              <w:rPr>
                <w:rFonts w:ascii="Times New Roman" w:hAnsi="Times New Roman" w:cs="Times New Roman"/>
                <w:b/>
                <w:sz w:val="24"/>
                <w:szCs w:val="24"/>
              </w:rPr>
              <w:t>Разни</w:t>
            </w:r>
          </w:p>
        </w:tc>
      </w:tr>
      <w:tr w:rsidR="00222DF2" w:rsidRPr="00F259E4" w14:paraId="2E1CFA36" w14:textId="77777777" w:rsidTr="009F1642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1809" w:type="dxa"/>
          </w:tcPr>
          <w:p w14:paraId="12B48FE7" w14:textId="77777777" w:rsidR="00222DF2" w:rsidRDefault="00222DF2" w:rsidP="0022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4013A0E" w14:textId="3C4DAF3C" w:rsidR="00222DF2" w:rsidRDefault="00222DF2" w:rsidP="0022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Закриване на заседанието.</w:t>
            </w:r>
          </w:p>
        </w:tc>
      </w:tr>
    </w:tbl>
    <w:p w14:paraId="1EF6F5BA" w14:textId="7E6E7B7D" w:rsidR="00001087" w:rsidRPr="00F259E4" w:rsidRDefault="00001087" w:rsidP="00B13B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1087" w:rsidRPr="00F259E4" w:rsidSect="009F1642">
      <w:pgSz w:w="11906" w:h="16838"/>
      <w:pgMar w:top="709" w:right="1417" w:bottom="1560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9A191" w14:textId="77777777" w:rsidR="005635D0" w:rsidRDefault="005635D0" w:rsidP="009F1642">
      <w:pPr>
        <w:spacing w:after="0" w:line="240" w:lineRule="auto"/>
      </w:pPr>
      <w:r>
        <w:separator/>
      </w:r>
    </w:p>
  </w:endnote>
  <w:endnote w:type="continuationSeparator" w:id="0">
    <w:p w14:paraId="209A1024" w14:textId="77777777" w:rsidR="005635D0" w:rsidRDefault="005635D0" w:rsidP="009F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238ED" w14:textId="77777777" w:rsidR="005635D0" w:rsidRDefault="005635D0" w:rsidP="009F1642">
      <w:pPr>
        <w:spacing w:after="0" w:line="240" w:lineRule="auto"/>
      </w:pPr>
      <w:r>
        <w:separator/>
      </w:r>
    </w:p>
  </w:footnote>
  <w:footnote w:type="continuationSeparator" w:id="0">
    <w:p w14:paraId="61B638FD" w14:textId="77777777" w:rsidR="005635D0" w:rsidRDefault="005635D0" w:rsidP="009F1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71AD"/>
    <w:multiLevelType w:val="hybridMultilevel"/>
    <w:tmpl w:val="C21409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87"/>
    <w:rsid w:val="00001087"/>
    <w:rsid w:val="000102EA"/>
    <w:rsid w:val="00043B20"/>
    <w:rsid w:val="000560C1"/>
    <w:rsid w:val="00060BB1"/>
    <w:rsid w:val="00070B71"/>
    <w:rsid w:val="000C5B3B"/>
    <w:rsid w:val="000C6980"/>
    <w:rsid w:val="000E67AF"/>
    <w:rsid w:val="00111872"/>
    <w:rsid w:val="00133D47"/>
    <w:rsid w:val="001602E9"/>
    <w:rsid w:val="00172298"/>
    <w:rsid w:val="00182A35"/>
    <w:rsid w:val="001842F0"/>
    <w:rsid w:val="001872D0"/>
    <w:rsid w:val="0019143F"/>
    <w:rsid w:val="00193C51"/>
    <w:rsid w:val="00195E9E"/>
    <w:rsid w:val="001B4C97"/>
    <w:rsid w:val="00220C0C"/>
    <w:rsid w:val="00222DF2"/>
    <w:rsid w:val="002265C6"/>
    <w:rsid w:val="00245FB3"/>
    <w:rsid w:val="0026589E"/>
    <w:rsid w:val="00272EF5"/>
    <w:rsid w:val="002808EE"/>
    <w:rsid w:val="0029531B"/>
    <w:rsid w:val="002A2898"/>
    <w:rsid w:val="002B05C9"/>
    <w:rsid w:val="002F4AD6"/>
    <w:rsid w:val="00342A10"/>
    <w:rsid w:val="00344413"/>
    <w:rsid w:val="003832D5"/>
    <w:rsid w:val="00392BC1"/>
    <w:rsid w:val="003C3952"/>
    <w:rsid w:val="00426761"/>
    <w:rsid w:val="00437F4A"/>
    <w:rsid w:val="00446F3E"/>
    <w:rsid w:val="004551A4"/>
    <w:rsid w:val="00463B15"/>
    <w:rsid w:val="0049706D"/>
    <w:rsid w:val="004F1530"/>
    <w:rsid w:val="00545C3B"/>
    <w:rsid w:val="00547F85"/>
    <w:rsid w:val="005635D0"/>
    <w:rsid w:val="005A0B45"/>
    <w:rsid w:val="005B5D0F"/>
    <w:rsid w:val="005C6C0F"/>
    <w:rsid w:val="005E24A6"/>
    <w:rsid w:val="005E6A22"/>
    <w:rsid w:val="006128A1"/>
    <w:rsid w:val="00655192"/>
    <w:rsid w:val="00660449"/>
    <w:rsid w:val="00672C3F"/>
    <w:rsid w:val="00677AFF"/>
    <w:rsid w:val="006C4296"/>
    <w:rsid w:val="006D46B0"/>
    <w:rsid w:val="006E016B"/>
    <w:rsid w:val="00716CA2"/>
    <w:rsid w:val="00742AB5"/>
    <w:rsid w:val="007475AC"/>
    <w:rsid w:val="00762900"/>
    <w:rsid w:val="007A696A"/>
    <w:rsid w:val="007B5C75"/>
    <w:rsid w:val="007C7005"/>
    <w:rsid w:val="007E476A"/>
    <w:rsid w:val="00836FC2"/>
    <w:rsid w:val="0084244E"/>
    <w:rsid w:val="00846FF3"/>
    <w:rsid w:val="008615DC"/>
    <w:rsid w:val="00867BE6"/>
    <w:rsid w:val="00875666"/>
    <w:rsid w:val="00886FBF"/>
    <w:rsid w:val="008A2688"/>
    <w:rsid w:val="008A435D"/>
    <w:rsid w:val="008B133E"/>
    <w:rsid w:val="008B48B8"/>
    <w:rsid w:val="008B5EFB"/>
    <w:rsid w:val="008C6F94"/>
    <w:rsid w:val="008D5100"/>
    <w:rsid w:val="008F144F"/>
    <w:rsid w:val="0098277A"/>
    <w:rsid w:val="0098726D"/>
    <w:rsid w:val="009938AB"/>
    <w:rsid w:val="009A3B95"/>
    <w:rsid w:val="009C176A"/>
    <w:rsid w:val="009C7B5F"/>
    <w:rsid w:val="009E4121"/>
    <w:rsid w:val="009F1642"/>
    <w:rsid w:val="00A07C4C"/>
    <w:rsid w:val="00A11952"/>
    <w:rsid w:val="00A51319"/>
    <w:rsid w:val="00A82129"/>
    <w:rsid w:val="00AA4831"/>
    <w:rsid w:val="00AB23E9"/>
    <w:rsid w:val="00AF3B74"/>
    <w:rsid w:val="00B13B89"/>
    <w:rsid w:val="00B2790E"/>
    <w:rsid w:val="00B62044"/>
    <w:rsid w:val="00B72D5B"/>
    <w:rsid w:val="00B86B62"/>
    <w:rsid w:val="00BA0B86"/>
    <w:rsid w:val="00BB1714"/>
    <w:rsid w:val="00BC30CB"/>
    <w:rsid w:val="00BC4B3E"/>
    <w:rsid w:val="00BF7B3F"/>
    <w:rsid w:val="00C0329A"/>
    <w:rsid w:val="00C076F1"/>
    <w:rsid w:val="00C25EDF"/>
    <w:rsid w:val="00C34153"/>
    <w:rsid w:val="00C46B83"/>
    <w:rsid w:val="00C66B9F"/>
    <w:rsid w:val="00C72E26"/>
    <w:rsid w:val="00C81871"/>
    <w:rsid w:val="00CA3F82"/>
    <w:rsid w:val="00CC65F1"/>
    <w:rsid w:val="00D14EF2"/>
    <w:rsid w:val="00D64A8C"/>
    <w:rsid w:val="00D765F6"/>
    <w:rsid w:val="00D766BB"/>
    <w:rsid w:val="00DA0366"/>
    <w:rsid w:val="00DC1E8F"/>
    <w:rsid w:val="00E45D86"/>
    <w:rsid w:val="00E55697"/>
    <w:rsid w:val="00E62DAF"/>
    <w:rsid w:val="00E7074A"/>
    <w:rsid w:val="00E91F00"/>
    <w:rsid w:val="00E92A48"/>
    <w:rsid w:val="00EC5D4A"/>
    <w:rsid w:val="00EF1C3B"/>
    <w:rsid w:val="00F03023"/>
    <w:rsid w:val="00F17203"/>
    <w:rsid w:val="00F179C4"/>
    <w:rsid w:val="00F259E4"/>
    <w:rsid w:val="00F35ABB"/>
    <w:rsid w:val="00F8167D"/>
    <w:rsid w:val="00F82290"/>
    <w:rsid w:val="00FA0874"/>
    <w:rsid w:val="00FB0A4E"/>
    <w:rsid w:val="00F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BDA1F"/>
  <w15:docId w15:val="{A1F52AC3-A666-4376-B9E1-A84C15D1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9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2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6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642"/>
  </w:style>
  <w:style w:type="paragraph" w:styleId="Footer">
    <w:name w:val="footer"/>
    <w:basedOn w:val="Normal"/>
    <w:link w:val="FooterChar"/>
    <w:uiPriority w:val="99"/>
    <w:unhideWhenUsed/>
    <w:rsid w:val="009F16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Djeni Georgieva Uzunova</cp:lastModifiedBy>
  <cp:revision>23</cp:revision>
  <cp:lastPrinted>2024-05-28T07:39:00Z</cp:lastPrinted>
  <dcterms:created xsi:type="dcterms:W3CDTF">2024-05-22T11:53:00Z</dcterms:created>
  <dcterms:modified xsi:type="dcterms:W3CDTF">2024-06-28T05:06:00Z</dcterms:modified>
</cp:coreProperties>
</file>